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3FFC8" w14:textId="77777777" w:rsidR="00F8306F" w:rsidRPr="002D24D8" w:rsidRDefault="003800CB">
      <w:pPr>
        <w:rPr>
          <w:sz w:val="60"/>
          <w:szCs w:val="60"/>
        </w:rPr>
      </w:pPr>
      <w:r w:rsidRPr="002D24D8">
        <w:rPr>
          <w:b/>
          <w:bCs/>
          <w:noProof/>
          <w:sz w:val="72"/>
          <w:szCs w:val="76"/>
          <w:lang w:eastAsia="da-DK"/>
        </w:rPr>
        <w:drawing>
          <wp:anchor distT="0" distB="0" distL="114300" distR="114300" simplePos="0" relativeHeight="251660288" behindDoc="0" locked="0" layoutInCell="1" allowOverlap="1" wp14:anchorId="3FDA7D3A" wp14:editId="3C02F841">
            <wp:simplePos x="0" y="0"/>
            <wp:positionH relativeFrom="column">
              <wp:posOffset>6241762</wp:posOffset>
            </wp:positionH>
            <wp:positionV relativeFrom="paragraph">
              <wp:posOffset>1385570</wp:posOffset>
            </wp:positionV>
            <wp:extent cx="3076575" cy="3752850"/>
            <wp:effectExtent l="0" t="0" r="9525" b="0"/>
            <wp:wrapSquare wrapText="bothSides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lettet-hjerte-ai-kursus-bitspot-15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306F" w:rsidRPr="002D24D8">
        <w:rPr>
          <w:b/>
          <w:bCs/>
          <w:sz w:val="72"/>
          <w:szCs w:val="76"/>
        </w:rPr>
        <w:t>I julen flettede Gud sit hjerte sammen med vores. Julen er hjerternes fest</w:t>
      </w:r>
      <w:r w:rsidR="00F8306F" w:rsidRPr="002D24D8">
        <w:rPr>
          <w:b/>
          <w:bCs/>
          <w:sz w:val="72"/>
          <w:szCs w:val="80"/>
        </w:rPr>
        <w:t>:</w:t>
      </w:r>
      <w:r w:rsidR="00F8306F" w:rsidRPr="002D24D8">
        <w:rPr>
          <w:b/>
          <w:bCs/>
          <w:sz w:val="96"/>
        </w:rPr>
        <w:t xml:space="preserve"> </w:t>
      </w:r>
      <w:r w:rsidR="00F8306F" w:rsidRPr="002D24D8">
        <w:rPr>
          <w:b/>
          <w:bCs/>
          <w:sz w:val="96"/>
        </w:rPr>
        <w:br/>
      </w:r>
      <w:r w:rsidR="00F8306F" w:rsidRPr="002D24D8">
        <w:rPr>
          <w:sz w:val="60"/>
          <w:szCs w:val="60"/>
        </w:rPr>
        <w:t xml:space="preserve">De glade hjerter. </w:t>
      </w:r>
      <w:r w:rsidR="00F8306F" w:rsidRPr="002D24D8">
        <w:rPr>
          <w:sz w:val="60"/>
          <w:szCs w:val="60"/>
        </w:rPr>
        <w:br/>
        <w:t xml:space="preserve">De forventningsfulde hjerter. </w:t>
      </w:r>
      <w:r w:rsidR="00F8306F" w:rsidRPr="002D24D8">
        <w:rPr>
          <w:sz w:val="60"/>
          <w:szCs w:val="60"/>
        </w:rPr>
        <w:br/>
        <w:t xml:space="preserve">De sørgende hjerter. </w:t>
      </w:r>
      <w:r w:rsidR="00F8306F" w:rsidRPr="002D24D8">
        <w:rPr>
          <w:sz w:val="60"/>
          <w:szCs w:val="60"/>
        </w:rPr>
        <w:br/>
        <w:t xml:space="preserve">De knuste hjerter. </w:t>
      </w:r>
      <w:r w:rsidRPr="002D24D8">
        <w:rPr>
          <w:sz w:val="60"/>
          <w:szCs w:val="60"/>
        </w:rPr>
        <w:t xml:space="preserve">Alle hjerter. </w:t>
      </w:r>
    </w:p>
    <w:p w14:paraId="32F8558A" w14:textId="77777777" w:rsidR="00F8306F" w:rsidRPr="002D24D8" w:rsidRDefault="003800CB">
      <w:pPr>
        <w:rPr>
          <w:sz w:val="96"/>
        </w:rPr>
      </w:pPr>
      <w:r w:rsidRPr="002D24D8">
        <w:rPr>
          <w:sz w:val="60"/>
          <w:szCs w:val="60"/>
        </w:rPr>
        <w:t>Lån</w:t>
      </w:r>
      <w:r w:rsidR="00F8306F" w:rsidRPr="002D24D8">
        <w:rPr>
          <w:sz w:val="60"/>
          <w:szCs w:val="60"/>
        </w:rPr>
        <w:t xml:space="preserve"> et hjerte. Tænk eller bed for en, der står sit hjerte nær. </w:t>
      </w:r>
      <w:r w:rsidRPr="002D24D8">
        <w:rPr>
          <w:sz w:val="60"/>
          <w:szCs w:val="60"/>
        </w:rPr>
        <w:t>L</w:t>
      </w:r>
      <w:r w:rsidR="00F8306F" w:rsidRPr="002D24D8">
        <w:rPr>
          <w:sz w:val="60"/>
          <w:szCs w:val="60"/>
        </w:rPr>
        <w:t xml:space="preserve">ad det ikke blive ved tanken. Ring eller skriv, når </w:t>
      </w:r>
      <w:r w:rsidRPr="002D24D8">
        <w:rPr>
          <w:sz w:val="60"/>
          <w:szCs w:val="60"/>
        </w:rPr>
        <w:t>d</w:t>
      </w:r>
      <w:r w:rsidR="00F8306F" w:rsidRPr="002D24D8">
        <w:rPr>
          <w:sz w:val="60"/>
          <w:szCs w:val="60"/>
        </w:rPr>
        <w:t xml:space="preserve">u går herfra. </w:t>
      </w:r>
      <w:r w:rsidR="00F8306F" w:rsidRPr="002D24D8">
        <w:rPr>
          <w:sz w:val="96"/>
        </w:rPr>
        <w:br/>
      </w:r>
    </w:p>
    <w:p w14:paraId="7BF661F6" w14:textId="77777777" w:rsidR="005E3B47" w:rsidRPr="002D24D8" w:rsidRDefault="005E3B47">
      <w:pPr>
        <w:rPr>
          <w:b/>
          <w:bCs/>
          <w:sz w:val="96"/>
        </w:rPr>
      </w:pPr>
      <w:r w:rsidRPr="002D24D8">
        <w:rPr>
          <w:b/>
          <w:bCs/>
          <w:sz w:val="96"/>
        </w:rPr>
        <w:lastRenderedPageBreak/>
        <w:t xml:space="preserve">Julen er IKKE aflyst i år. </w:t>
      </w:r>
    </w:p>
    <w:p w14:paraId="36192639" w14:textId="77777777" w:rsidR="005E3B47" w:rsidRPr="002D24D8" w:rsidRDefault="00F8306F">
      <w:pPr>
        <w:rPr>
          <w:sz w:val="76"/>
          <w:szCs w:val="76"/>
        </w:rPr>
      </w:pPr>
      <w:r w:rsidRPr="002D24D8">
        <w:rPr>
          <w:sz w:val="76"/>
          <w:szCs w:val="76"/>
        </w:rPr>
        <w:t>S</w:t>
      </w:r>
      <w:r w:rsidR="005E3B47" w:rsidRPr="002D24D8">
        <w:rPr>
          <w:sz w:val="76"/>
          <w:szCs w:val="76"/>
        </w:rPr>
        <w:t xml:space="preserve">elvom vejen til jul i år </w:t>
      </w:r>
      <w:r w:rsidRPr="002D24D8">
        <w:rPr>
          <w:sz w:val="76"/>
          <w:szCs w:val="76"/>
        </w:rPr>
        <w:t xml:space="preserve">bliver </w:t>
      </w:r>
      <w:r w:rsidR="005E3B47" w:rsidRPr="002D24D8">
        <w:rPr>
          <w:sz w:val="76"/>
          <w:szCs w:val="76"/>
        </w:rPr>
        <w:t xml:space="preserve">den mærkeligste i mange år, fejrer vi </w:t>
      </w:r>
      <w:r w:rsidRPr="002D24D8">
        <w:rPr>
          <w:sz w:val="76"/>
          <w:szCs w:val="76"/>
        </w:rPr>
        <w:t xml:space="preserve">også i år Jesusbarnet, </w:t>
      </w:r>
      <w:r w:rsidR="005E3B47" w:rsidRPr="002D24D8">
        <w:rPr>
          <w:sz w:val="76"/>
          <w:szCs w:val="76"/>
        </w:rPr>
        <w:t xml:space="preserve">der fødes og lægges i en krybbe. </w:t>
      </w:r>
      <w:r w:rsidRPr="002D24D8">
        <w:rPr>
          <w:sz w:val="76"/>
          <w:szCs w:val="76"/>
        </w:rPr>
        <w:t xml:space="preserve">Vi glæder os over Guds gave, Guds lys og Guds håb, der rækkes til os. </w:t>
      </w:r>
    </w:p>
    <w:p w14:paraId="7DDC20B6" w14:textId="77777777" w:rsidR="00F8306F" w:rsidRPr="002D24D8" w:rsidRDefault="00F8306F">
      <w:pPr>
        <w:rPr>
          <w:sz w:val="76"/>
          <w:szCs w:val="76"/>
        </w:rPr>
      </w:pPr>
      <w:r w:rsidRPr="002D24D8">
        <w:rPr>
          <w:sz w:val="76"/>
          <w:szCs w:val="76"/>
        </w:rPr>
        <w:t xml:space="preserve">Er du </w:t>
      </w:r>
      <w:r w:rsidRPr="002D24D8">
        <w:rPr>
          <w:b/>
          <w:sz w:val="76"/>
          <w:szCs w:val="76"/>
        </w:rPr>
        <w:t>barn</w:t>
      </w:r>
      <w:r w:rsidRPr="002D24D8">
        <w:rPr>
          <w:sz w:val="76"/>
          <w:szCs w:val="76"/>
        </w:rPr>
        <w:t xml:space="preserve">, må du tage en af gaverne, der ligger her:  </w:t>
      </w:r>
    </w:p>
    <w:p w14:paraId="00DFD551" w14:textId="77777777" w:rsidR="005E3B47" w:rsidRPr="002D24D8" w:rsidRDefault="005E3B47">
      <w:pPr>
        <w:rPr>
          <w:b/>
          <w:sz w:val="96"/>
        </w:rPr>
      </w:pPr>
      <w:r w:rsidRPr="002D24D8">
        <w:rPr>
          <w:b/>
          <w:sz w:val="96"/>
        </w:rPr>
        <w:lastRenderedPageBreak/>
        <w:t xml:space="preserve">Eftertanke undervejs: </w:t>
      </w:r>
      <w:r w:rsidRPr="002D24D8">
        <w:rPr>
          <w:b/>
          <w:sz w:val="96"/>
        </w:rPr>
        <w:br/>
      </w:r>
      <w:r w:rsidRPr="002D24D8">
        <w:rPr>
          <w:sz w:val="96"/>
        </w:rPr>
        <w:t xml:space="preserve">På juledugen er der mange slags landskaber: Ørken, den lige vej, blomstereng, blodplettede veje. Vejen til jul. </w:t>
      </w:r>
      <w:r w:rsidRPr="002D24D8">
        <w:rPr>
          <w:sz w:val="96"/>
        </w:rPr>
        <w:br/>
        <w:t>Vejen, der ender i den store hånd</w:t>
      </w:r>
      <w:r w:rsidRPr="002D24D8">
        <w:rPr>
          <w:sz w:val="96"/>
        </w:rPr>
        <w:br/>
        <w:t xml:space="preserve">Hvordan er din vej til jul i år? </w:t>
      </w:r>
    </w:p>
    <w:p w14:paraId="260726D2" w14:textId="77777777" w:rsidR="00D631C3" w:rsidRPr="002D24D8" w:rsidRDefault="003800CB">
      <w:pPr>
        <w:rPr>
          <w:b/>
          <w:sz w:val="96"/>
        </w:rPr>
      </w:pPr>
      <w:r w:rsidRPr="002D24D8">
        <w:rPr>
          <w:noProof/>
          <w:sz w:val="44"/>
          <w:szCs w:val="44"/>
          <w:lang w:eastAsia="da-DK"/>
        </w:rPr>
        <w:lastRenderedPageBreak/>
        <w:drawing>
          <wp:anchor distT="0" distB="0" distL="114300" distR="114300" simplePos="0" relativeHeight="251659264" behindDoc="0" locked="0" layoutInCell="1" allowOverlap="1" wp14:anchorId="29FFD584" wp14:editId="56AEE0EC">
            <wp:simplePos x="0" y="0"/>
            <wp:positionH relativeFrom="column">
              <wp:posOffset>7244715</wp:posOffset>
            </wp:positionH>
            <wp:positionV relativeFrom="paragraph">
              <wp:posOffset>6927</wp:posOffset>
            </wp:positionV>
            <wp:extent cx="1571625" cy="1571625"/>
            <wp:effectExtent l="0" t="0" r="9525" b="9525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yrfadslys-led-2-st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31C3" w:rsidRPr="002D24D8">
        <w:rPr>
          <w:b/>
          <w:sz w:val="96"/>
        </w:rPr>
        <w:t xml:space="preserve">Du kan også standse her. </w:t>
      </w:r>
    </w:p>
    <w:p w14:paraId="7B690813" w14:textId="77777777" w:rsidR="00D631C3" w:rsidRPr="002D24D8" w:rsidRDefault="00D631C3">
      <w:pPr>
        <w:rPr>
          <w:sz w:val="96"/>
        </w:rPr>
      </w:pPr>
      <w:r w:rsidRPr="002D24D8">
        <w:rPr>
          <w:sz w:val="96"/>
        </w:rPr>
        <w:t xml:space="preserve">I Johannesevangeliet lyder juleevangeliet sådan her: </w:t>
      </w:r>
    </w:p>
    <w:p w14:paraId="0767B8AE" w14:textId="77777777" w:rsidR="00D631C3" w:rsidRPr="002D24D8" w:rsidRDefault="00D631C3">
      <w:pPr>
        <w:rPr>
          <w:sz w:val="44"/>
          <w:szCs w:val="44"/>
        </w:rPr>
      </w:pPr>
      <w:r w:rsidRPr="002D24D8">
        <w:rPr>
          <w:sz w:val="44"/>
          <w:szCs w:val="44"/>
        </w:rPr>
        <w:t xml:space="preserve">”I begyndelsen var Ordet, og Ordet var hos Gud, og Ordet var Gud. </w:t>
      </w:r>
      <w:r w:rsidRPr="002D24D8">
        <w:rPr>
          <w:sz w:val="44"/>
          <w:szCs w:val="44"/>
        </w:rPr>
        <w:br/>
        <w:t xml:space="preserve">Han var i begyndelsen hos Gud. </w:t>
      </w:r>
      <w:r w:rsidRPr="002D24D8">
        <w:rPr>
          <w:sz w:val="44"/>
          <w:szCs w:val="44"/>
        </w:rPr>
        <w:br/>
        <w:t xml:space="preserve">Alt blev til ved ham, og uden ham blev intet til af det, som er. </w:t>
      </w:r>
      <w:r w:rsidRPr="002D24D8">
        <w:rPr>
          <w:sz w:val="44"/>
          <w:szCs w:val="44"/>
        </w:rPr>
        <w:br/>
        <w:t xml:space="preserve">I ham var liv, og livet var menneskers lys. </w:t>
      </w:r>
      <w:r w:rsidRPr="002D24D8">
        <w:rPr>
          <w:sz w:val="44"/>
          <w:szCs w:val="44"/>
        </w:rPr>
        <w:br/>
        <w:t xml:space="preserve">Og lyset skinner i mørket, og mørket greb det ikke”. </w:t>
      </w:r>
    </w:p>
    <w:p w14:paraId="31249925" w14:textId="77777777" w:rsidR="005E3B47" w:rsidRPr="002D24D8" w:rsidRDefault="00D631C3" w:rsidP="00D631C3">
      <w:pPr>
        <w:rPr>
          <w:sz w:val="72"/>
        </w:rPr>
      </w:pPr>
      <w:r w:rsidRPr="002D24D8">
        <w:rPr>
          <w:sz w:val="72"/>
        </w:rPr>
        <w:t>Tænd et af (batteri-)lysene her</w:t>
      </w:r>
      <w:r w:rsidR="005E3B47" w:rsidRPr="002D24D8">
        <w:rPr>
          <w:sz w:val="72"/>
        </w:rPr>
        <w:t xml:space="preserve">. Tænk på en, der sidder i mørke, eller en, der er alene. </w:t>
      </w:r>
    </w:p>
    <w:p w14:paraId="6413E12D" w14:textId="77777777" w:rsidR="00D631C3" w:rsidRPr="002D24D8" w:rsidRDefault="00D631C3">
      <w:pPr>
        <w:rPr>
          <w:shd w:val="clear" w:color="auto" w:fill="EEEEEE"/>
        </w:rPr>
      </w:pPr>
    </w:p>
    <w:p w14:paraId="69B27926" w14:textId="77777777" w:rsidR="00D631C3" w:rsidRPr="002D24D8" w:rsidRDefault="00D631C3">
      <w:pPr>
        <w:rPr>
          <w:sz w:val="52"/>
          <w:szCs w:val="40"/>
        </w:rPr>
      </w:pPr>
      <w:r w:rsidRPr="002D24D8">
        <w:rPr>
          <w:b/>
          <w:sz w:val="96"/>
        </w:rPr>
        <w:lastRenderedPageBreak/>
        <w:t xml:space="preserve">Stands evt. her. </w:t>
      </w:r>
      <w:r w:rsidRPr="002D24D8">
        <w:rPr>
          <w:b/>
          <w:sz w:val="96"/>
        </w:rPr>
        <w:br/>
      </w:r>
      <w:r w:rsidRPr="002D24D8">
        <w:rPr>
          <w:color w:val="000000"/>
          <w:sz w:val="27"/>
          <w:szCs w:val="27"/>
          <w:shd w:val="clear" w:color="auto" w:fill="EEEEEE"/>
        </w:rPr>
        <w:br/>
      </w:r>
      <w:r w:rsidRPr="002D24D8">
        <w:rPr>
          <w:sz w:val="52"/>
          <w:szCs w:val="40"/>
        </w:rPr>
        <w:t xml:space="preserve">”Josef drog op fra byen </w:t>
      </w:r>
      <w:proofErr w:type="spellStart"/>
      <w:r w:rsidRPr="002D24D8">
        <w:rPr>
          <w:sz w:val="52"/>
          <w:szCs w:val="40"/>
        </w:rPr>
        <w:t>Nazaret</w:t>
      </w:r>
      <w:proofErr w:type="spellEnd"/>
      <w:r w:rsidRPr="002D24D8">
        <w:rPr>
          <w:sz w:val="52"/>
          <w:szCs w:val="40"/>
        </w:rPr>
        <w:t xml:space="preserve"> i </w:t>
      </w:r>
      <w:proofErr w:type="spellStart"/>
      <w:r w:rsidRPr="002D24D8">
        <w:rPr>
          <w:sz w:val="52"/>
          <w:szCs w:val="40"/>
        </w:rPr>
        <w:t>Galilæa</w:t>
      </w:r>
      <w:proofErr w:type="spellEnd"/>
      <w:r w:rsidRPr="002D24D8">
        <w:rPr>
          <w:sz w:val="52"/>
          <w:szCs w:val="40"/>
        </w:rPr>
        <w:t xml:space="preserve"> til Judæa, til Davids by, som hedder Betlehem, fordi han var af Davids hus og slægt, for at lade sig indskrive med Maria, sin forlovede, som ventede et barn”.</w:t>
      </w:r>
    </w:p>
    <w:p w14:paraId="7EDEA608" w14:textId="5297C690" w:rsidR="00A55E61" w:rsidRPr="002D24D8" w:rsidRDefault="00D631C3">
      <w:pPr>
        <w:rPr>
          <w:sz w:val="96"/>
        </w:rPr>
      </w:pPr>
      <w:r w:rsidRPr="002D24D8">
        <w:rPr>
          <w:sz w:val="96"/>
        </w:rPr>
        <w:t xml:space="preserve">Kig på landkortet. Tal med hinanden om, hvor jeres slægt stammer fra. Og hvad der har bragt jer til Fredericia. </w:t>
      </w:r>
      <w:r w:rsidR="00A55E61" w:rsidRPr="002D24D8">
        <w:rPr>
          <w:sz w:val="96"/>
        </w:rPr>
        <w:br w:type="page"/>
      </w:r>
    </w:p>
    <w:p w14:paraId="0E3CA930" w14:textId="48569112" w:rsidR="00A55E61" w:rsidRPr="002D24D8" w:rsidRDefault="00A55E61">
      <w:pPr>
        <w:rPr>
          <w:b/>
          <w:sz w:val="96"/>
        </w:rPr>
      </w:pPr>
      <w:r w:rsidRPr="002D24D8">
        <w:rPr>
          <w:b/>
          <w:sz w:val="96"/>
        </w:rPr>
        <w:lastRenderedPageBreak/>
        <w:t>Gå mens du læser en salme!</w:t>
      </w:r>
    </w:p>
    <w:p w14:paraId="4D31BCCE" w14:textId="6D2A067E" w:rsidR="00A55E61" w:rsidRPr="002D24D8" w:rsidRDefault="00A55E61" w:rsidP="00A55E61">
      <w:pPr>
        <w:rPr>
          <w:bCs/>
          <w:sz w:val="96"/>
        </w:rPr>
      </w:pPr>
      <w:r w:rsidRPr="002D24D8">
        <w:rPr>
          <w:bCs/>
          <w:sz w:val="96"/>
        </w:rPr>
        <w:t xml:space="preserve">Juledugen som du står ved </w:t>
      </w:r>
      <w:proofErr w:type="gramStart"/>
      <w:r w:rsidRPr="002D24D8">
        <w:rPr>
          <w:bCs/>
          <w:sz w:val="96"/>
        </w:rPr>
        <w:t>nu</w:t>
      </w:r>
      <w:proofErr w:type="gramEnd"/>
      <w:r w:rsidRPr="002D24D8">
        <w:rPr>
          <w:bCs/>
          <w:sz w:val="96"/>
        </w:rPr>
        <w:t xml:space="preserve"> er inspireret af</w:t>
      </w:r>
      <w:r w:rsidRPr="002D24D8">
        <w:rPr>
          <w:bCs/>
          <w:sz w:val="96"/>
        </w:rPr>
        <w:br/>
        <w:t xml:space="preserve"> ”Det var så forunderlig klart i nat” (100 salmer nr. 800).</w:t>
      </w:r>
    </w:p>
    <w:p w14:paraId="00480351" w14:textId="3E727746" w:rsidR="00A55E61" w:rsidRPr="002D24D8" w:rsidRDefault="00A55E61" w:rsidP="00A55E61">
      <w:pPr>
        <w:rPr>
          <w:bCs/>
          <w:sz w:val="96"/>
        </w:rPr>
      </w:pPr>
      <w:r w:rsidRPr="002D24D8">
        <w:rPr>
          <w:bCs/>
          <w:sz w:val="96"/>
        </w:rPr>
        <w:t>Prøv at læs salmen mens du går.</w:t>
      </w:r>
    </w:p>
    <w:p w14:paraId="3E946B14" w14:textId="1CA69A22" w:rsidR="0031323D" w:rsidRPr="002D24D8" w:rsidRDefault="00D631C3">
      <w:pPr>
        <w:rPr>
          <w:sz w:val="24"/>
          <w:szCs w:val="24"/>
        </w:rPr>
      </w:pPr>
      <w:r w:rsidRPr="002D24D8">
        <w:rPr>
          <w:b/>
          <w:sz w:val="96"/>
        </w:rPr>
        <w:lastRenderedPageBreak/>
        <w:t xml:space="preserve">Velkommen i </w:t>
      </w:r>
      <w:r w:rsidR="00035A89" w:rsidRPr="002D24D8">
        <w:rPr>
          <w:b/>
          <w:sz w:val="96"/>
        </w:rPr>
        <w:t>Christians kirken</w:t>
      </w:r>
      <w:r w:rsidRPr="002D24D8">
        <w:rPr>
          <w:b/>
          <w:sz w:val="96"/>
        </w:rPr>
        <w:t xml:space="preserve"> </w:t>
      </w:r>
      <w:r w:rsidRPr="002D24D8">
        <w:rPr>
          <w:b/>
          <w:sz w:val="96"/>
        </w:rPr>
        <w:br/>
      </w:r>
      <w:r w:rsidRPr="002D24D8">
        <w:rPr>
          <w:sz w:val="96"/>
        </w:rPr>
        <w:t xml:space="preserve">Du er velkommen til at gå en tur på juledugen. </w:t>
      </w:r>
      <w:r w:rsidRPr="002D24D8">
        <w:rPr>
          <w:sz w:val="96"/>
        </w:rPr>
        <w:br/>
      </w:r>
    </w:p>
    <w:p w14:paraId="5EDCC6F0" w14:textId="77777777" w:rsidR="00D631C3" w:rsidRPr="002D24D8" w:rsidRDefault="00D631C3">
      <w:pPr>
        <w:rPr>
          <w:noProof/>
          <w:lang w:eastAsia="da-DK"/>
        </w:rPr>
      </w:pPr>
    </w:p>
    <w:p w14:paraId="56C8DBDF" w14:textId="77777777" w:rsidR="00D631C3" w:rsidRPr="002D24D8" w:rsidRDefault="00D631C3" w:rsidP="00D631C3">
      <w:pPr>
        <w:ind w:left="1304"/>
        <w:rPr>
          <w:sz w:val="96"/>
        </w:rPr>
      </w:pPr>
      <w:r w:rsidRPr="002D24D8">
        <w:rPr>
          <w:sz w:val="96"/>
        </w:rPr>
        <w:t>Klik evt. på QR-koden og se mere om tankerne bag</w:t>
      </w:r>
      <w:r w:rsidRPr="002D24D8">
        <w:rPr>
          <w:noProof/>
          <w:lang w:eastAsia="da-DK"/>
        </w:rPr>
        <w:t xml:space="preserve"> </w:t>
      </w:r>
      <w:r w:rsidRPr="002D24D8"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7D97653E" wp14:editId="3413FBCD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2860675" cy="2860675"/>
            <wp:effectExtent l="0" t="0" r="0" b="0"/>
            <wp:wrapTight wrapText="bothSides">
              <wp:wrapPolygon edited="0">
                <wp:start x="0" y="0"/>
                <wp:lineTo x="0" y="21432"/>
                <wp:lineTo x="21432" y="21432"/>
                <wp:lineTo x="21432" y="0"/>
                <wp:lineTo x="0" y="0"/>
              </wp:wrapPolygon>
            </wp:wrapTight>
            <wp:docPr id="1" name="Billede 1" descr="generated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nerated QR cod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286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631C3" w:rsidRPr="002D24D8" w:rsidSect="00D631C3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1C3"/>
    <w:rsid w:val="00035A89"/>
    <w:rsid w:val="001D132B"/>
    <w:rsid w:val="002D24D8"/>
    <w:rsid w:val="003800CB"/>
    <w:rsid w:val="00514647"/>
    <w:rsid w:val="005E3B47"/>
    <w:rsid w:val="007D4D89"/>
    <w:rsid w:val="00A55E61"/>
    <w:rsid w:val="00AA6D19"/>
    <w:rsid w:val="00D631C3"/>
    <w:rsid w:val="00F8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00848"/>
  <w15:chartTrackingRefBased/>
  <w15:docId w15:val="{F496AFA6-991C-45FB-84F2-2B47247E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263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Thorgaard Jerg</dc:creator>
  <cp:keywords/>
  <dc:description/>
  <cp:lastModifiedBy>Finn Andsbjerg Larsen</cp:lastModifiedBy>
  <cp:revision>2</cp:revision>
  <dcterms:created xsi:type="dcterms:W3CDTF">2020-12-14T07:40:00Z</dcterms:created>
  <dcterms:modified xsi:type="dcterms:W3CDTF">2020-12-14T07:40:00Z</dcterms:modified>
</cp:coreProperties>
</file>