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Y="-544"/>
        <w:tblW w:w="66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390A8F" w:rsidRPr="00CC20A4" w:rsidTr="00390A8F">
        <w:trPr>
          <w:tblCellSpacing w:w="0" w:type="dxa"/>
        </w:trPr>
        <w:tc>
          <w:tcPr>
            <w:tcW w:w="6630" w:type="dxa"/>
            <w:shd w:val="clear" w:color="auto" w:fill="FFFFFF"/>
            <w:hideMark/>
          </w:tcPr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bookmarkStart w:id="0" w:name="_GoBack"/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Og Gud så alt, hvad han havde gjort, og se, det var såre godt.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1.Mos. 1,31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Herre. Jeg slipper dig ikke, før Du velsigner mig.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1.Mos. 32,27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Herren din Gud går selv med dig, han lader dig ikke i stikken og svigter dig ikke.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5.Mos. 31,6.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Vær frimodig og stærk, vær ikke bange og bliv ikke forfærdet,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for Herren, din Gud er med dig.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Josva 1,9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Herre, husk din barmhjertighed og trofasthed, som har været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til fra evighed.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Sl.25,6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Herren er god og retskaffen, derfor belærer han syndere om vejen.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Sl.25,8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Stol altid på Herren, for Herren er en evig klippe.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Es.26,4.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De, der håber på Herren, får nye kræfter.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Es. 40,31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Frygt ikke, for jeg er med dig, fortvivl ikke, for jeg er din Gud.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Es.41,10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Frygt ikke, for jeg har løskøbt dig, jeg kalder dig ved navn,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du er min.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Es. 43,1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Gud er vor tilflugt og styrke, altid at finde som hjælp i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trængsler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 Sl.46,2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Se, Gud Herren er min hjælper, hvem vil dømme mig skyldig?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Es. 50,9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13. 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For bjergene kan rokkes og højene vakle, men min troskab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mod dig rokkes ikke, og min fredspagt vakler ikke, siger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Herren, der viser dig barmhjertighed.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Es.54,10.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Søg Herren, når han er at finde,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kald på ham, når han er nær.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Es.55,6.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Herre, du er mit skjold, min ære, den der løfter mit hoved.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Sl.3,4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Herren er min hyrde, jeg lider ingen nød.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Sl.23,1.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Herre, husk din barmhjertighed og trofasthed, som har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været til fra evighed.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Sl.25,6.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Herren er mit lys og min frelse, hvem skal jeg da frygte?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Herren er værn for mit liv, hvem skal jeg da være bange for?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 27,1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Herren, min styrke, mit skjold, på ham stoler mit hjerte!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Da jeg fik hjælp, jublede mit hjerte.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Jeg takker Ham med sang.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Sl.28,7.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Hos dig er livets kilde. I dit lys ser vi lyset.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Sl.36,10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Stol på Herren, og gør det gode, siger salmisten.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Sl.37,3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Overgiv din vej til Herren, stol på ham,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så griber han ind, siger salmisten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 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Sl.37,5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 xml:space="preserve">Råb til mig på mig på nødens dag, så vil jeg udfri 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dig,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og du skal ære mig.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Sl.50.15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Kun hos Gud finder min sjæl ro, for mit håb kommer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fra ham. Kun han er min klippe og min frelse, min borg,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så jeg ikke vakler.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Sl.62,6-7.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Lovet være Herren dag efter dag, Gud bærer os,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han er vor frelse!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Sl.68,20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Men Herrens troskab varer fra evighed og til evighed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mod dem,der frygter ham, og hans retfærdighed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mod børnenes børn.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Sl.103,17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Som en far er barmhjertig mod sine børn,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er Herren barmhjertig mod dem, der frygter ham.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Sl.103,13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Gud husker evigt på sin pagt,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i tusinde slægtled det løfte, han gav.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Sl.105,8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Himlen er Herrens himmel,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men jorden gav han til menneskenes børn.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 115,16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Lykkelig hver den, der frygter Herren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og vandrer ad hans veje.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Sl.128,1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Jesus siger: " Mennesket skal ikke leve af brød alene,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men af hvert ord, der udgår af Guds mund."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Matt. 4,4.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Salige er de barmhjertige,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for de skal møde barmhjertighed.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lastRenderedPageBreak/>
              <w:t>Matt. 5,7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Salige er de rene af hjertet,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for de skal se Gud.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Matt. 5,8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Salige er de, som stifter fred,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for de skal kaldes Guds børn.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Matt. 5,9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I er jordens salt.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Matt. 5,13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I er verdens lys.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Matt. 5,14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Hvor din skat er,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der vil også dit hjerte være.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Matt. 6,21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Søg først Guds rige og hans retfærdighed,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så skal alt det andet gives jer i tilgift.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Matt.6,33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Bed, så skal der gives jer; søg, så skal I finde;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bank på, så skal der lukkes op for jer.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 7,7.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Jesus siger: Alt, hvad I vil, at mennesker skal gøre mod jer,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det skal I også gøre mod dem.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Sådan er loven og profeterne.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Matt. 7,12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Vær frimodig, søn. Dine synder tilgives dig.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Matt.9,2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Frygt derfor ikke, I er mere værd end mange spurve.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Matt. 10,31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I det samme talte Jesus til dem og sagde: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"Vær frimodige, det er mig, frygt ikke!"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Matt.14,27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 xml:space="preserve">Jesus siger: Du skal elske din næste som dig 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selv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 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Matt. 22,39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Og se, jeg er med jer alle dage indtil verdens ende.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Matt. 28,20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Frygt ikke, tro kun.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Mark. 5,36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Alt er muligt for den, der tror.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Mark. 9,23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Bevar saltet i jer selv, og holde fred med hinanden.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Mark. 9,50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Intet er umuligt for Gud.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Luk. 1,37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Som I vil, at mennesker skal gøre mod jer,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sådan skal I gøre mod dem.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Luk.6,31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Vær barmhjertige, som jeres Fader er barmhjertig.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Luk. 6,36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Tilgiv, så skal I få tilgivelse.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Luk. 6,37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Glæd jer over at jeres navne er indskrevet i himlene.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Luk. 10,20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Salige er de, som hører Guds ord og bevarer det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 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Luk. 11,28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Den, der er tro i det små, er også tro i det store.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Den, der er uærlig i det små, er også uærlig i det store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 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Luk.16,10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 xml:space="preserve">Sandelig siger jeg jer: Den, der ikke modtager 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Guds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rige ligesom et lille barn, kommer slet ikke ind i det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 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Luk.18,17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Og lyset skinner i mørket, og mørket greb det ikke. 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Joh.1,5.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Men alle dem, som tog imod ham, gav han magt til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at blive Guds børn, dem, som tror på hans navn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 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Joh. 1,12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Således elskede Gud verden, at han gav sin enbårne søn,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for at enhver, som tror på ham, ikke skal fortabes,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men have evigt liv.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3,16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60. 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Gud sendte ikke sin søn til verden for at dømme verden,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men for at verden skal frelses ved ham.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3,17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61. 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Sandelig, sandelig siger jeg jer: den, der hører mit ord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og tror ham, som har sendt mig, han har evigt liv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og kommer ikke for dommen,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men er gået fra døden til livet.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Joh.5,24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62. 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Jesus siger: " Jeg er livets brød. Den, der kommer til mig,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skal ikke sulte, og den, der tror på mig, skal aldrig tørste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Joh.6,35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63. 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Alt, hvad Faderen giver mig, skal komme til mig,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og den, der kommer til mig, vil jeg aldrig vise bort.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6,37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64. 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Herre, hvem skal vi gå til? Du har det evige livs ord.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lastRenderedPageBreak/>
              <w:t>Joh. 6,68.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65. 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Jesus siger: "Jeg er verdens lys. Den, der følger mig,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skal aldrig vandre i mørket, men have livets lys"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Joh.8,12.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66. 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Jesus siger: Jeg er den gode hyrde.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Den gode hyrde sætter sit liv til for fårene. 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Joh.10,11.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67. 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Jesus siger: " Mine får hører min røst, og jeg kender dem,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og de følger mig, og jeg giver dem evigt liv, og de skal aldrig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i evighed gå fortabt."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Joh.10,27.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68. 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Ingen kan rive noget ud af min Faders hånd, siger Jesus.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.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Joh.10.29b.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69. 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Jeg er opstandelsen og livet; den, der tror på mig, skal leve,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om han end dør.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11,25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70. 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Jesus siger: Som et lys er jeg kommet til verden,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for at enhver, som tror på mig, ikke skal blive i mørket.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12,46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71. 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Et nyt bud giver jeg jer: I skal elske hinanden.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13,34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72. 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Som jeg har elsket jer, skal også I elske hinanden.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13,34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73. 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Jesus siger: Jeres hjerte må ikke forfærdes!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Tro på Gud, og tro på mig!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Joh.14,1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74. 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Jeg er vejen og sandheden og livet.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14,6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75. 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For jeg lever, og I skal leve.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14,19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76. 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Den, der elsker mig, skal elskes af min fader,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også jeg skal elske ham og give mig til kende for ham.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14,21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77. 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Fred efterlader jeg jer, min fred giver jeg jer.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14,27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78. 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Jesus siger: "Som Faderen har elsket mig, har også jeg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elsket jer; bliv i min kærlighed.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Joh.15,9.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79. 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Større kærlighed har ingen, end den at sætte livet til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for sine venner.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Joh.15,13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80. 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Skilt fra mig kan I slet intet gøre.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15,5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81. 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Bliv i min kærlighed.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15,9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82. 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Dette er mit bud, at I skal elske hinanden, l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igesom jeg har elsket jer.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Joh.15,12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83. 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Dette byder jeg jer, at I skal elske hinanden.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15,17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84. 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Jesus siger: "Det er ikke jer, der har udvalgt mig,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men mig, der har udvalgt jer.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Joh.15,16.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85. 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Ingen skal tage jeres glæde fra jer.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16,22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86. 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Dette har jeg talt til jer, for at I skal have fred i mig.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lastRenderedPageBreak/>
              <w:t>Joh. 16,33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87. 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Salige er de, som ikke har set, og dog tror.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Joh. 20,29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88. 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Man bør adlyde Gud mere end mennesker, siger apostelen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 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Apg.5,29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89. 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Det er saligere at give end at få, siger apostelen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 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Apg.20,35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90. 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Ånden selv vidner sammen med vores Ånd,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om at vi er Guds børn.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Rom.8,16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91. 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Vi ved, at alt virker sammen til gode for dem,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der elsker Gud.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Rom.8,28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92. 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Er Gud for os, hvem kan da være imod os?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Rom. 8,31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93. 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Hvem vil anklage Guds udvalgte? Gud gør retfærdig!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Rom. 8,33.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94. 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Intet kan skille os fra Guds kærlighed Kristus Jesus,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vor Herre.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Rom.8,38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95. 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Enhver, som påkalder Herrens navn, skal frelses.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Rom. 10,13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96. 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Sine nådegaver og sit kald fortryder Gud ikke.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Rom, 11,29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97. 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Lad dig ikke overvinde af det onde,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men overvind det onde med det gode.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Rom.12,21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98. 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For ingen af os lever for sig selv, og ingen dør for sig selv;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for når vi lever, lever vi for Herren,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og når vi dør, dør vi for Herren.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Hvad enten vi altså lever eller dør, tilhører vi Herren.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Rom. 14,7-8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99. 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Med én Ånd blev vi alle døbte til at være ét legeme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 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1.Kor. 12,13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Om det er muligt, hold fred med alle mennesker,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så vidt det står til jer.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Rom. 12,18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Og I er Kristi legeme og hver for sig hans lemmer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 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1.Kor 12,27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Nu ser vi i et spejl i en gåde,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men da skal vi se ansigt til ansigt.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1.Kor. 13,12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Så bliver da tro, håb, kærlighed disse tre.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Men størst af dem er kærligheden.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1.Kor. 13,13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Alting hos jer skal ske i kærlighed.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1.Kor. 16,14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Af mørke skal lys skinne frem.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2.Kor. 4,6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For vi lever i tro, ikke i det som kan ses.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2.Kor. 5,7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Min nåde er dig nok,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for min magt udøves i magtesløshed.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2.Kor. 12,9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For I er alle Guds børn ved troen i Jesus Kristus.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lastRenderedPageBreak/>
              <w:t>Gal. 3,26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Her er ikke forskel på jøde og græker, træl og fri,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mand og kvinde, for alle er I én i Kristus.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Gal. 3,28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110. 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Du skal elske din næste, som dig selv.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Gal. 5,14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111. 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Bær hinandens byrder, således opfylder I Kristi lov.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Gal. 6,2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112. 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Så lad os da gøre godt mod alle, så længe det er tid.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Gal. 6,10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113. 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Han, som har begyndt sin gode gerning i jer,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vil fuldføre den indtil Jesu Kristi dag.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Fil.1,6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114. 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Lad det samme sindelag være i jer,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som var i Kristus Jesus.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Fil. 2,5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115. 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Glæd jer altid i Herren.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Fil. 4,4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116. 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Herren er nær.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Fil. 4,5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117. 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Lad jeres mildhed blive kendt af alle mennesker.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Fil. 4,5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118. 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Alt formår jeg i Ham, der giver mig kraft.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Fil.4,13.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119. 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Paulus skriver: Kristi fred skal råde i jeres hjerter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 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Kol.3,15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For de rene er alting rent.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Tit. 1,15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121. 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Guds nåde blev åbenbaret til frelse for alle mennesker.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Tit. 2,11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Håbet har vi som et sjælens anker,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der ligger både sikkert og fast.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Hebr. 6,19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Tro er fast tillid til det, der håbes på,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overbevisning om det, der ikke ses.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Hebr. 11,1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Jesus Kristus er den samme i går og i dag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og til evig tid.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Hebr. 13,8.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Se, hvor stor en kærlighed Faderen har vist os,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at vi må kaldes Guds børn, og vi er det.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1.Joh. 3,1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126. 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Derpå kender vi kærligheden: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at han satte sit liv til for os.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1.Joh. 3,16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127. 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Gud er større end vort hjerte og kender alt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 </w:t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br/>
              <w:t>1.Joh.3,20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128. 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Gud er kærlighed.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1.Joh. 4,8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129. 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Den, der ikke elsker, kender ikke Gud,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for Gud er kærlighed.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1.Joh. 4,8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130. 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Deri består kærligheden: ikke i at vi har elsket Gud,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men i at han elskede os og sendte sin søn som et sonoffer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for vore synder.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1.Joh. 4,10.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131. 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Gud er kærlighed,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og den, der bliver i kærligheden, bliver i Gud,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og Gud bliver i ham.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1.Joh. 4,16.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132. 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Vi elsker, fordi han elskede os først.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1.Joh. 5,19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133. 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Frygt ikke for, hvad du skal lide.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Vær tro til døden, og jeg vil give dig livets sejrskrans..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Åb.2,10.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134. 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Jeg har lukket en dør op for dig,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som ingen kan lukke i.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Åb.3,8</w:t>
            </w:r>
          </w:p>
          <w:p w:rsidR="00390A8F" w:rsidRPr="00CC20A4" w:rsidRDefault="00390A8F" w:rsidP="00390A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20A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135. 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t>Du som har dig selv mig givet,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lad i dig mig elske livet.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Så for dig kun hjertet banker,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så kun du i mine tanker,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  <w:t>er den dybe sammenhæng. </w:t>
            </w:r>
            <w:r w:rsidRPr="00CC20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CC20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DDS 192,7</w:t>
            </w:r>
          </w:p>
          <w:p w:rsidR="00390A8F" w:rsidRPr="00CC20A4" w:rsidRDefault="00390A8F" w:rsidP="00390A8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AE4972" w:rsidRPr="00CC20A4" w:rsidRDefault="00AE4972" w:rsidP="00AE4972">
      <w:pPr>
        <w:spacing w:after="0" w:line="21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6A2BF7" w:rsidRPr="00CC20A4" w:rsidRDefault="006A2BF7">
      <w:pPr>
        <w:rPr>
          <w:rFonts w:ascii="Verdana" w:hAnsi="Verdana"/>
        </w:rPr>
      </w:pPr>
    </w:p>
    <w:bookmarkEnd w:id="0"/>
    <w:sectPr w:rsidR="006A2BF7" w:rsidRPr="00CC20A4" w:rsidSect="006A2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2"/>
    <w:rsid w:val="00390A8F"/>
    <w:rsid w:val="00595B4B"/>
    <w:rsid w:val="005C5662"/>
    <w:rsid w:val="006A2BF7"/>
    <w:rsid w:val="00AE4972"/>
    <w:rsid w:val="00CC20A4"/>
    <w:rsid w:val="00D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E4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E497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Llink">
    <w:name w:val="Hyperlink"/>
    <w:basedOn w:val="Standardskrifttypeiafsnit"/>
    <w:uiPriority w:val="99"/>
    <w:semiHidden/>
    <w:unhideWhenUsed/>
    <w:rsid w:val="00AE4972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AE4972"/>
  </w:style>
  <w:style w:type="paragraph" w:styleId="Normalweb">
    <w:name w:val="Normal (Web)"/>
    <w:basedOn w:val="Normal"/>
    <w:uiPriority w:val="99"/>
    <w:semiHidden/>
    <w:unhideWhenUsed/>
    <w:rsid w:val="00AE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E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aftig">
    <w:name w:val="Strong"/>
    <w:basedOn w:val="Standardskrifttypeiafsnit"/>
    <w:uiPriority w:val="22"/>
    <w:qFormat/>
    <w:rsid w:val="00AE4972"/>
    <w:rPr>
      <w:b/>
      <w:bCs/>
    </w:rPr>
  </w:style>
  <w:style w:type="character" w:styleId="Fremhvning">
    <w:name w:val="Emphasis"/>
    <w:basedOn w:val="Standardskrifttypeiafsnit"/>
    <w:uiPriority w:val="20"/>
    <w:qFormat/>
    <w:rsid w:val="00AE4972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E4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E497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Llink">
    <w:name w:val="Hyperlink"/>
    <w:basedOn w:val="Standardskrifttypeiafsnit"/>
    <w:uiPriority w:val="99"/>
    <w:semiHidden/>
    <w:unhideWhenUsed/>
    <w:rsid w:val="00AE4972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AE4972"/>
  </w:style>
  <w:style w:type="paragraph" w:styleId="Normalweb">
    <w:name w:val="Normal (Web)"/>
    <w:basedOn w:val="Normal"/>
    <w:uiPriority w:val="99"/>
    <w:semiHidden/>
    <w:unhideWhenUsed/>
    <w:rsid w:val="00AE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E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aftig">
    <w:name w:val="Strong"/>
    <w:basedOn w:val="Standardskrifttypeiafsnit"/>
    <w:uiPriority w:val="22"/>
    <w:qFormat/>
    <w:rsid w:val="00AE4972"/>
    <w:rPr>
      <w:b/>
      <w:bCs/>
    </w:rPr>
  </w:style>
  <w:style w:type="character" w:styleId="Fremhvning">
    <w:name w:val="Emphasis"/>
    <w:basedOn w:val="Standardskrifttypeiafsnit"/>
    <w:uiPriority w:val="20"/>
    <w:qFormat/>
    <w:rsid w:val="00AE4972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1586</Words>
  <Characters>9681</Characters>
  <Application>Microsoft Macintosh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Finn Andsbjerg Larsen</cp:lastModifiedBy>
  <cp:revision>2</cp:revision>
  <dcterms:created xsi:type="dcterms:W3CDTF">2013-03-20T08:31:00Z</dcterms:created>
  <dcterms:modified xsi:type="dcterms:W3CDTF">2013-03-20T08:31:00Z</dcterms:modified>
</cp:coreProperties>
</file>